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5CF1" w:rsidRDefault="00815CF1" w:rsidP="00815CF1">
      <w:pPr>
        <w:jc w:val="center"/>
        <w:rPr>
          <w:b/>
          <w:sz w:val="28"/>
          <w:szCs w:val="28"/>
        </w:rPr>
      </w:pPr>
    </w:p>
    <w:p w:rsidR="00815CF1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5CF1">
        <w:rPr>
          <w:b/>
          <w:sz w:val="28"/>
          <w:szCs w:val="28"/>
        </w:rPr>
        <w:t>МУНИЦИПАЛЬНОГО РАЙОНА</w:t>
      </w:r>
    </w:p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028DF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15CF1" w:rsidRDefault="00815CF1" w:rsidP="00815CF1">
      <w:pPr>
        <w:jc w:val="center"/>
        <w:rPr>
          <w:sz w:val="28"/>
          <w:szCs w:val="28"/>
        </w:rPr>
      </w:pPr>
    </w:p>
    <w:p w:rsidR="00815CF1" w:rsidRDefault="00F55545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545" w:rsidRDefault="00F55545" w:rsidP="00815CF1">
      <w:pPr>
        <w:jc w:val="center"/>
        <w:rPr>
          <w:sz w:val="28"/>
          <w:szCs w:val="28"/>
        </w:rPr>
      </w:pPr>
    </w:p>
    <w:p w:rsidR="00815CF1" w:rsidRPr="00970B75" w:rsidRDefault="00F55545" w:rsidP="00815C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70B75" w:rsidRPr="00970B75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970B7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2024 года</w:t>
      </w:r>
      <w:r w:rsidR="00815CF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  <w:r w:rsidR="00970B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</w:t>
      </w:r>
      <w:r w:rsidR="00970B75" w:rsidRPr="00970B75">
        <w:rPr>
          <w:sz w:val="28"/>
          <w:szCs w:val="28"/>
        </w:rPr>
        <w:t>156</w:t>
      </w:r>
    </w:p>
    <w:p w:rsidR="00815CF1" w:rsidRDefault="00815CF1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815CF1" w:rsidRDefault="00815CF1" w:rsidP="00815CF1">
      <w:pPr>
        <w:rPr>
          <w:b/>
          <w:sz w:val="28"/>
          <w:szCs w:val="28"/>
        </w:rPr>
      </w:pPr>
    </w:p>
    <w:p w:rsidR="00057C96" w:rsidRPr="00057C96" w:rsidRDefault="000E761E" w:rsidP="00057C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</w:t>
      </w:r>
      <w:r w:rsidR="009C1A66">
        <w:rPr>
          <w:b/>
          <w:sz w:val="28"/>
          <w:szCs w:val="28"/>
        </w:rPr>
        <w:t xml:space="preserve"> от 15 мая</w:t>
      </w:r>
      <w:r>
        <w:rPr>
          <w:b/>
          <w:sz w:val="28"/>
          <w:szCs w:val="28"/>
        </w:rPr>
        <w:t xml:space="preserve"> 2018 года № 248 «Об утверждении Положения об Общественном совета по улучшению инвестиционного климата и развитию предпринимательства при Главе муниципального района «Балейский район»</w:t>
      </w:r>
      <w:proofErr w:type="gramEnd"/>
    </w:p>
    <w:p w:rsidR="0043479D" w:rsidRDefault="0043479D" w:rsidP="0043479D">
      <w:pPr>
        <w:jc w:val="center"/>
        <w:rPr>
          <w:b/>
          <w:sz w:val="28"/>
          <w:szCs w:val="28"/>
        </w:rPr>
      </w:pPr>
    </w:p>
    <w:p w:rsidR="00057C96" w:rsidRPr="00057C96" w:rsidRDefault="000E761E" w:rsidP="00D30564">
      <w:pPr>
        <w:spacing w:after="8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</w:t>
      </w:r>
      <w:r w:rsidR="00905677">
        <w:rPr>
          <w:sz w:val="28"/>
          <w:szCs w:val="28"/>
        </w:rPr>
        <w:t>, руководствуясь</w:t>
      </w:r>
      <w:r w:rsidR="00057C96" w:rsidRPr="00983533">
        <w:rPr>
          <w:sz w:val="28"/>
          <w:szCs w:val="28"/>
        </w:rPr>
        <w:t xml:space="preserve"> ст. 24 Устава муниципального района «Балейский район», администрация муниципального района «Балейский район» </w:t>
      </w:r>
      <w:proofErr w:type="gramStart"/>
      <w:r w:rsidR="00057C96" w:rsidRPr="00057C96">
        <w:rPr>
          <w:b/>
          <w:sz w:val="28"/>
          <w:szCs w:val="28"/>
        </w:rPr>
        <w:t>п</w:t>
      </w:r>
      <w:proofErr w:type="gramEnd"/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о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с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т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а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н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о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в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л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я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е</w:t>
      </w:r>
      <w:r w:rsidR="00F55545">
        <w:rPr>
          <w:b/>
          <w:sz w:val="28"/>
          <w:szCs w:val="28"/>
        </w:rPr>
        <w:t xml:space="preserve"> </w:t>
      </w:r>
      <w:r w:rsidR="00057C96" w:rsidRPr="00057C96">
        <w:rPr>
          <w:b/>
          <w:sz w:val="28"/>
          <w:szCs w:val="28"/>
        </w:rPr>
        <w:t>т:</w:t>
      </w:r>
    </w:p>
    <w:p w:rsidR="00905677" w:rsidRDefault="00F55545" w:rsidP="000E761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E761E">
        <w:rPr>
          <w:sz w:val="28"/>
          <w:szCs w:val="28"/>
        </w:rPr>
        <w:t xml:space="preserve">Внести в </w:t>
      </w:r>
      <w:r w:rsidR="000E761E" w:rsidRPr="000E761E">
        <w:rPr>
          <w:sz w:val="28"/>
          <w:szCs w:val="28"/>
        </w:rPr>
        <w:t>постановление администрации муниципального райо</w:t>
      </w:r>
      <w:r w:rsidR="009C1A66">
        <w:rPr>
          <w:sz w:val="28"/>
          <w:szCs w:val="28"/>
        </w:rPr>
        <w:t>на «Балейский район» от 15 мая</w:t>
      </w:r>
      <w:r w:rsidR="000E761E" w:rsidRPr="000E761E">
        <w:rPr>
          <w:sz w:val="28"/>
          <w:szCs w:val="28"/>
        </w:rPr>
        <w:t xml:space="preserve"> 2018 года № 248 «Об утверждении Положения об Общественном совета по улучшению инвестиционного климата и развитию предпринимательства при Главе муниципального района «Балейский район»</w:t>
      </w:r>
      <w:r w:rsidR="000E761E">
        <w:rPr>
          <w:sz w:val="28"/>
          <w:szCs w:val="28"/>
        </w:rPr>
        <w:t xml:space="preserve"> (далее — Постановление) следующие изменения:</w:t>
      </w:r>
      <w:proofErr w:type="gramEnd"/>
    </w:p>
    <w:p w:rsidR="000E761E" w:rsidRDefault="000E761E" w:rsidP="000E761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Состав Общественного совета по улучшению инвестиционного климата и развитию предпринимательства при Главе муниципального района «Балейский район», утвержденный Постановлением, изложить в новой редакции, согласно приложению.</w:t>
      </w:r>
    </w:p>
    <w:p w:rsidR="00F55545" w:rsidRPr="00ED2F8D" w:rsidRDefault="009C1A66" w:rsidP="00D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545" w:rsidRPr="00ED2F8D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F55545" w:rsidRPr="00ED2F8D" w:rsidRDefault="009C1A66" w:rsidP="00D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545" w:rsidRPr="00ED2F8D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F55545" w:rsidRPr="00057C96" w:rsidRDefault="009C1A66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545" w:rsidRPr="00ED2F8D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057C96" w:rsidRDefault="00057C96" w:rsidP="00057C96">
      <w:pPr>
        <w:jc w:val="both"/>
        <w:rPr>
          <w:sz w:val="28"/>
          <w:szCs w:val="28"/>
        </w:rPr>
      </w:pPr>
    </w:p>
    <w:p w:rsidR="00D30564" w:rsidRPr="00057C96" w:rsidRDefault="00D30564" w:rsidP="00057C96">
      <w:pPr>
        <w:jc w:val="both"/>
        <w:rPr>
          <w:sz w:val="28"/>
          <w:szCs w:val="28"/>
        </w:rPr>
      </w:pPr>
    </w:p>
    <w:p w:rsidR="00D30564" w:rsidRDefault="00670C8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564">
        <w:rPr>
          <w:sz w:val="28"/>
          <w:szCs w:val="28"/>
        </w:rPr>
        <w:t>лава муниципального района</w:t>
      </w:r>
    </w:p>
    <w:p w:rsidR="00815CF1" w:rsidRDefault="00D3056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   Е.В. Ушаков</w:t>
      </w:r>
    </w:p>
    <w:p w:rsidR="00670C84" w:rsidRDefault="00670C8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815CF1" w:rsidRPr="00670C84" w:rsidRDefault="00577D41" w:rsidP="00815CF1">
      <w:pPr>
        <w:rPr>
          <w:sz w:val="18"/>
          <w:szCs w:val="20"/>
        </w:rPr>
      </w:pPr>
      <w:r>
        <w:rPr>
          <w:sz w:val="18"/>
          <w:szCs w:val="20"/>
        </w:rPr>
        <w:t>Исп</w:t>
      </w:r>
      <w:r w:rsidR="000E761E">
        <w:rPr>
          <w:sz w:val="18"/>
          <w:szCs w:val="20"/>
        </w:rPr>
        <w:t>.: Севостьянов А.С.</w:t>
      </w:r>
    </w:p>
    <w:p w:rsidR="00577D41" w:rsidRDefault="00815CF1">
      <w:pPr>
        <w:rPr>
          <w:sz w:val="18"/>
          <w:szCs w:val="20"/>
        </w:rPr>
        <w:sectPr w:rsidR="00577D41" w:rsidSect="008A1BE2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70C84">
        <w:rPr>
          <w:sz w:val="18"/>
          <w:szCs w:val="20"/>
        </w:rPr>
        <w:t>Тел.: 8 (30232) 5-</w:t>
      </w:r>
      <w:r w:rsidR="00577D41">
        <w:rPr>
          <w:sz w:val="18"/>
          <w:szCs w:val="20"/>
        </w:rPr>
        <w:t>21-12</w:t>
      </w:r>
    </w:p>
    <w:p w:rsidR="001006EB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к постановлению администрации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«Балейский район»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от «</w:t>
      </w:r>
      <w:r w:rsidR="00970B75">
        <w:rPr>
          <w:sz w:val="28"/>
          <w:szCs w:val="20"/>
        </w:rPr>
        <w:t>14</w:t>
      </w:r>
      <w:r>
        <w:rPr>
          <w:sz w:val="28"/>
          <w:szCs w:val="20"/>
        </w:rPr>
        <w:t xml:space="preserve">» </w:t>
      </w:r>
      <w:r w:rsidR="00970B75">
        <w:rPr>
          <w:sz w:val="28"/>
          <w:szCs w:val="20"/>
        </w:rPr>
        <w:t>марта</w:t>
      </w:r>
      <w:r>
        <w:rPr>
          <w:sz w:val="28"/>
          <w:szCs w:val="20"/>
        </w:rPr>
        <w:t xml:space="preserve"> 2024 г. № </w:t>
      </w:r>
      <w:r w:rsidR="00970B75">
        <w:rPr>
          <w:sz w:val="28"/>
          <w:szCs w:val="20"/>
        </w:rPr>
        <w:t>156</w:t>
      </w:r>
      <w:bookmarkStart w:id="0" w:name="_GoBack"/>
      <w:bookmarkEnd w:id="0"/>
    </w:p>
    <w:p w:rsidR="00577D41" w:rsidRDefault="00577D41">
      <w:pPr>
        <w:rPr>
          <w:sz w:val="28"/>
          <w:szCs w:val="20"/>
        </w:rPr>
      </w:pPr>
    </w:p>
    <w:p w:rsidR="00577D41" w:rsidRDefault="00577D41">
      <w:pPr>
        <w:rPr>
          <w:sz w:val="28"/>
          <w:szCs w:val="20"/>
        </w:rPr>
      </w:pPr>
    </w:p>
    <w:p w:rsidR="00ED76E4" w:rsidRDefault="00ED76E4">
      <w:pPr>
        <w:rPr>
          <w:sz w:val="28"/>
          <w:szCs w:val="20"/>
        </w:rPr>
      </w:pPr>
    </w:p>
    <w:p w:rsidR="00577D41" w:rsidRDefault="00577D41">
      <w:pPr>
        <w:rPr>
          <w:sz w:val="28"/>
          <w:szCs w:val="20"/>
        </w:rPr>
      </w:pPr>
    </w:p>
    <w:p w:rsidR="00577D41" w:rsidRPr="00577D41" w:rsidRDefault="009C1A66" w:rsidP="00577D4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СОСТАВ</w:t>
      </w:r>
    </w:p>
    <w:p w:rsidR="00577D41" w:rsidRPr="00577D41" w:rsidRDefault="009C1A66" w:rsidP="00577D4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Общественного совета по улучшению инвестиционного климата и развитию предпринимательства при главе муниципального района «Балейский район»</w:t>
      </w:r>
    </w:p>
    <w:p w:rsidR="00577D41" w:rsidRDefault="00577D41">
      <w:pPr>
        <w:rPr>
          <w:sz w:val="28"/>
          <w:szCs w:val="20"/>
        </w:rPr>
      </w:pPr>
    </w:p>
    <w:p w:rsidR="00ED76E4" w:rsidRDefault="00ED76E4">
      <w:pPr>
        <w:rPr>
          <w:sz w:val="28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504"/>
        <w:gridCol w:w="4501"/>
      </w:tblGrid>
      <w:tr w:rsidR="009C1A66" w:rsidTr="00894C63">
        <w:tc>
          <w:tcPr>
            <w:tcW w:w="566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504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Ушаков Евгений Владимирович</w:t>
            </w:r>
          </w:p>
        </w:tc>
        <w:tc>
          <w:tcPr>
            <w:tcW w:w="4501" w:type="dxa"/>
          </w:tcPr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Глава муниципального района «Балейский район»</w:t>
            </w:r>
          </w:p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Председатель Совета</w:t>
            </w:r>
          </w:p>
        </w:tc>
      </w:tr>
      <w:tr w:rsidR="009C1A66" w:rsidTr="00894C63">
        <w:tc>
          <w:tcPr>
            <w:tcW w:w="566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504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Ваулина Надежда Александровна</w:t>
            </w:r>
          </w:p>
        </w:tc>
        <w:tc>
          <w:tcPr>
            <w:tcW w:w="4501" w:type="dxa"/>
          </w:tcPr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Начальник отдела экономики администрации муниципального района «Балейский район»</w:t>
            </w:r>
          </w:p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Заместитель председателя Совета</w:t>
            </w:r>
          </w:p>
        </w:tc>
      </w:tr>
      <w:tr w:rsidR="009C1A66" w:rsidTr="00894C63">
        <w:tc>
          <w:tcPr>
            <w:tcW w:w="566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504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Бахтиданова</w:t>
            </w:r>
            <w:proofErr w:type="spellEnd"/>
            <w:r>
              <w:rPr>
                <w:szCs w:val="20"/>
              </w:rPr>
              <w:t xml:space="preserve"> Галина Ивановна</w:t>
            </w:r>
          </w:p>
        </w:tc>
        <w:tc>
          <w:tcPr>
            <w:tcW w:w="4501" w:type="dxa"/>
          </w:tcPr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Начальник отдела сельского хозяйства администрации муниципального района «Балейский район»</w:t>
            </w:r>
          </w:p>
        </w:tc>
      </w:tr>
      <w:tr w:rsidR="009C1A66" w:rsidTr="00894C63">
        <w:tc>
          <w:tcPr>
            <w:tcW w:w="566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504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Огнева Марина Николаевна</w:t>
            </w:r>
          </w:p>
        </w:tc>
        <w:tc>
          <w:tcPr>
            <w:tcW w:w="4501" w:type="dxa"/>
          </w:tcPr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И.о. начальника отдела капитального строительства и ЖКХ администрации муниципального района «Балейский район»</w:t>
            </w:r>
          </w:p>
        </w:tc>
      </w:tr>
      <w:tr w:rsidR="009C1A66" w:rsidTr="00894C63">
        <w:tc>
          <w:tcPr>
            <w:tcW w:w="566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504" w:type="dxa"/>
          </w:tcPr>
          <w:p w:rsidR="009C1A66" w:rsidRDefault="009C1A66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Мищенко Андрей Юрьевич</w:t>
            </w:r>
          </w:p>
        </w:tc>
        <w:tc>
          <w:tcPr>
            <w:tcW w:w="4501" w:type="dxa"/>
          </w:tcPr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Начальник отдела экономики администрации городского поселения «Город Балей»</w:t>
            </w:r>
          </w:p>
          <w:p w:rsidR="009C1A66" w:rsidRDefault="009C1A66">
            <w:pPr>
              <w:rPr>
                <w:szCs w:val="20"/>
              </w:rPr>
            </w:pPr>
            <w:r>
              <w:rPr>
                <w:szCs w:val="20"/>
              </w:rPr>
              <w:t>(по согласованию)</w:t>
            </w:r>
          </w:p>
        </w:tc>
      </w:tr>
      <w:tr w:rsidR="00894C63" w:rsidTr="00894C63">
        <w:tc>
          <w:tcPr>
            <w:tcW w:w="566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504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Локтева Оксана Николаевна</w:t>
            </w:r>
          </w:p>
        </w:tc>
        <w:tc>
          <w:tcPr>
            <w:tcW w:w="4501" w:type="dxa"/>
          </w:tcPr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Главный специалист по экономическому планированию и анализу отдела экономики администрации муниципального района «Балейский район»</w:t>
            </w:r>
          </w:p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Секретарь Совета</w:t>
            </w:r>
          </w:p>
        </w:tc>
      </w:tr>
      <w:tr w:rsidR="009C1A66" w:rsidTr="00894C63">
        <w:tc>
          <w:tcPr>
            <w:tcW w:w="566" w:type="dxa"/>
          </w:tcPr>
          <w:p w:rsidR="009C1A66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504" w:type="dxa"/>
          </w:tcPr>
          <w:p w:rsidR="009C1A66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Гридин Владимир Михайлович</w:t>
            </w:r>
          </w:p>
        </w:tc>
        <w:tc>
          <w:tcPr>
            <w:tcW w:w="4501" w:type="dxa"/>
          </w:tcPr>
          <w:p w:rsidR="009C1A66" w:rsidRDefault="00894C63">
            <w:pPr>
              <w:rPr>
                <w:szCs w:val="20"/>
              </w:rPr>
            </w:pPr>
            <w:r>
              <w:rPr>
                <w:szCs w:val="20"/>
              </w:rPr>
              <w:t>Индивидуальный предприниматель</w:t>
            </w:r>
          </w:p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(по согласованию)</w:t>
            </w:r>
          </w:p>
        </w:tc>
      </w:tr>
      <w:tr w:rsidR="009C1A66" w:rsidTr="00894C63">
        <w:tc>
          <w:tcPr>
            <w:tcW w:w="566" w:type="dxa"/>
          </w:tcPr>
          <w:p w:rsidR="009C1A66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504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Саранчук Сергей Валерьевич</w:t>
            </w:r>
          </w:p>
        </w:tc>
        <w:tc>
          <w:tcPr>
            <w:tcW w:w="4501" w:type="dxa"/>
          </w:tcPr>
          <w:p w:rsidR="00894C63" w:rsidRDefault="00894C63" w:rsidP="00894C63">
            <w:pPr>
              <w:rPr>
                <w:szCs w:val="20"/>
              </w:rPr>
            </w:pPr>
            <w:r>
              <w:rPr>
                <w:szCs w:val="20"/>
              </w:rPr>
              <w:t>Индивидуальный предприниматель</w:t>
            </w:r>
          </w:p>
          <w:p w:rsidR="009C1A66" w:rsidRDefault="00894C63" w:rsidP="00894C6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(по согласованию)</w:t>
            </w:r>
          </w:p>
        </w:tc>
      </w:tr>
      <w:tr w:rsidR="009C1A66" w:rsidTr="00894C63">
        <w:tc>
          <w:tcPr>
            <w:tcW w:w="566" w:type="dxa"/>
          </w:tcPr>
          <w:p w:rsidR="009C1A66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8.</w:t>
            </w:r>
          </w:p>
        </w:tc>
        <w:tc>
          <w:tcPr>
            <w:tcW w:w="4504" w:type="dxa"/>
          </w:tcPr>
          <w:p w:rsidR="009C1A66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Пельменева Наталья Николаевна</w:t>
            </w:r>
          </w:p>
        </w:tc>
        <w:tc>
          <w:tcPr>
            <w:tcW w:w="4501" w:type="dxa"/>
          </w:tcPr>
          <w:p w:rsidR="009C1A66" w:rsidRDefault="00894C63">
            <w:pPr>
              <w:rPr>
                <w:szCs w:val="20"/>
              </w:rPr>
            </w:pPr>
            <w:r>
              <w:rPr>
                <w:szCs w:val="20"/>
              </w:rPr>
              <w:t>Представитель ООО «Восток»</w:t>
            </w:r>
          </w:p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(по согласованию)</w:t>
            </w:r>
          </w:p>
        </w:tc>
      </w:tr>
      <w:tr w:rsidR="00894C63" w:rsidTr="00894C63">
        <w:tc>
          <w:tcPr>
            <w:tcW w:w="566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504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Матафонов</w:t>
            </w:r>
            <w:proofErr w:type="spellEnd"/>
            <w:r>
              <w:rPr>
                <w:szCs w:val="20"/>
              </w:rPr>
              <w:t xml:space="preserve"> Владислав Олегович</w:t>
            </w:r>
          </w:p>
        </w:tc>
        <w:tc>
          <w:tcPr>
            <w:tcW w:w="4501" w:type="dxa"/>
          </w:tcPr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 xml:space="preserve">Индивидуальный предприниматель представитель «Торгового дома </w:t>
            </w:r>
            <w:proofErr w:type="spellStart"/>
            <w:r>
              <w:rPr>
                <w:szCs w:val="20"/>
              </w:rPr>
              <w:t>Матафоновых</w:t>
            </w:r>
            <w:proofErr w:type="spellEnd"/>
            <w:r>
              <w:rPr>
                <w:szCs w:val="20"/>
              </w:rPr>
              <w:t>»</w:t>
            </w:r>
          </w:p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(по согласованию)</w:t>
            </w:r>
          </w:p>
        </w:tc>
      </w:tr>
      <w:tr w:rsidR="00894C63" w:rsidTr="00894C63">
        <w:tc>
          <w:tcPr>
            <w:tcW w:w="566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504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Гололобов Андрей Алексеевич</w:t>
            </w:r>
          </w:p>
        </w:tc>
        <w:tc>
          <w:tcPr>
            <w:tcW w:w="4501" w:type="dxa"/>
          </w:tcPr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Индивидуальный предприниматель</w:t>
            </w:r>
          </w:p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(по согласованию)</w:t>
            </w:r>
          </w:p>
        </w:tc>
      </w:tr>
      <w:tr w:rsidR="00894C63" w:rsidTr="00894C63">
        <w:tc>
          <w:tcPr>
            <w:tcW w:w="566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4504" w:type="dxa"/>
          </w:tcPr>
          <w:p w:rsidR="00894C63" w:rsidRDefault="00894C63" w:rsidP="00894C6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Пощелобов</w:t>
            </w:r>
            <w:proofErr w:type="spellEnd"/>
            <w:r>
              <w:rPr>
                <w:szCs w:val="20"/>
              </w:rPr>
              <w:t xml:space="preserve"> Иван Викторович</w:t>
            </w:r>
          </w:p>
        </w:tc>
        <w:tc>
          <w:tcPr>
            <w:tcW w:w="4501" w:type="dxa"/>
          </w:tcPr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Индивидуальный предприниматель</w:t>
            </w:r>
          </w:p>
          <w:p w:rsidR="00894C63" w:rsidRDefault="00894C63">
            <w:pPr>
              <w:rPr>
                <w:szCs w:val="20"/>
              </w:rPr>
            </w:pPr>
            <w:r>
              <w:rPr>
                <w:szCs w:val="20"/>
              </w:rPr>
              <w:t>(по согласованию)</w:t>
            </w:r>
          </w:p>
        </w:tc>
      </w:tr>
    </w:tbl>
    <w:p w:rsidR="00577D41" w:rsidRDefault="00577D41">
      <w:pPr>
        <w:rPr>
          <w:sz w:val="28"/>
          <w:szCs w:val="20"/>
        </w:rPr>
      </w:pPr>
    </w:p>
    <w:p w:rsidR="00894C63" w:rsidRPr="00577D41" w:rsidRDefault="00894C63" w:rsidP="00894C63">
      <w:pPr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</w:t>
      </w:r>
    </w:p>
    <w:sectPr w:rsidR="00894C63" w:rsidRPr="00577D41" w:rsidSect="00ED76E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7A" w:rsidRDefault="0018767A" w:rsidP="00ED76E4">
      <w:r>
        <w:separator/>
      </w:r>
    </w:p>
  </w:endnote>
  <w:endnote w:type="continuationSeparator" w:id="0">
    <w:p w:rsidR="0018767A" w:rsidRDefault="0018767A" w:rsidP="00ED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7A" w:rsidRDefault="0018767A" w:rsidP="00ED76E4">
      <w:r>
        <w:separator/>
      </w:r>
    </w:p>
  </w:footnote>
  <w:footnote w:type="continuationSeparator" w:id="0">
    <w:p w:rsidR="0018767A" w:rsidRDefault="0018767A" w:rsidP="00ED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958448348"/>
      <w:docPartObj>
        <w:docPartGallery w:val="Page Numbers (Top of Page)"/>
        <w:docPartUnique/>
      </w:docPartObj>
    </w:sdtPr>
    <w:sdtEndPr/>
    <w:sdtContent>
      <w:p w:rsidR="00ED76E4" w:rsidRPr="00ED76E4" w:rsidRDefault="00ED76E4">
        <w:pPr>
          <w:pStyle w:val="a7"/>
          <w:jc w:val="center"/>
          <w:rPr>
            <w:sz w:val="22"/>
          </w:rPr>
        </w:pPr>
        <w:r w:rsidRPr="00ED76E4">
          <w:rPr>
            <w:sz w:val="22"/>
          </w:rPr>
          <w:fldChar w:fldCharType="begin"/>
        </w:r>
        <w:r w:rsidRPr="00ED76E4">
          <w:rPr>
            <w:sz w:val="22"/>
          </w:rPr>
          <w:instrText>PAGE   \* MERGEFORMAT</w:instrText>
        </w:r>
        <w:r w:rsidRPr="00ED76E4">
          <w:rPr>
            <w:sz w:val="22"/>
          </w:rPr>
          <w:fldChar w:fldCharType="separate"/>
        </w:r>
        <w:r w:rsidR="00970B75">
          <w:rPr>
            <w:noProof/>
            <w:sz w:val="22"/>
          </w:rPr>
          <w:t>2</w:t>
        </w:r>
        <w:r w:rsidRPr="00ED76E4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FEA"/>
    <w:multiLevelType w:val="hybridMultilevel"/>
    <w:tmpl w:val="734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432"/>
    <w:multiLevelType w:val="hybridMultilevel"/>
    <w:tmpl w:val="2E8C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1"/>
    <w:rsid w:val="00057C96"/>
    <w:rsid w:val="000E761E"/>
    <w:rsid w:val="001006EB"/>
    <w:rsid w:val="00172D6C"/>
    <w:rsid w:val="00185962"/>
    <w:rsid w:val="0018767A"/>
    <w:rsid w:val="0043479D"/>
    <w:rsid w:val="004B4A65"/>
    <w:rsid w:val="004D0F89"/>
    <w:rsid w:val="00547B28"/>
    <w:rsid w:val="00577D41"/>
    <w:rsid w:val="00640035"/>
    <w:rsid w:val="00670C84"/>
    <w:rsid w:val="007047AA"/>
    <w:rsid w:val="00775A1E"/>
    <w:rsid w:val="007A2D43"/>
    <w:rsid w:val="00815CF1"/>
    <w:rsid w:val="00894C63"/>
    <w:rsid w:val="008A1BE2"/>
    <w:rsid w:val="009028DF"/>
    <w:rsid w:val="00905677"/>
    <w:rsid w:val="00970B75"/>
    <w:rsid w:val="009C1A66"/>
    <w:rsid w:val="00AD76D7"/>
    <w:rsid w:val="00B623BE"/>
    <w:rsid w:val="00BE2BEE"/>
    <w:rsid w:val="00D30564"/>
    <w:rsid w:val="00EC2D84"/>
    <w:rsid w:val="00ED76E4"/>
    <w:rsid w:val="00F20668"/>
    <w:rsid w:val="00F55545"/>
    <w:rsid w:val="00F82A19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  <w:style w:type="table" w:styleId="a6">
    <w:name w:val="Table Grid"/>
    <w:basedOn w:val="a1"/>
    <w:uiPriority w:val="59"/>
    <w:rsid w:val="00577D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6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6E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  <w:style w:type="table" w:styleId="a6">
    <w:name w:val="Table Grid"/>
    <w:basedOn w:val="a1"/>
    <w:uiPriority w:val="59"/>
    <w:rsid w:val="00577D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6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6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E8E5-7C4A-42C3-B1AA-21216E95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UPD_Sc1</cp:lastModifiedBy>
  <cp:revision>2</cp:revision>
  <cp:lastPrinted>2024-03-19T08:57:00Z</cp:lastPrinted>
  <dcterms:created xsi:type="dcterms:W3CDTF">2024-03-20T00:08:00Z</dcterms:created>
  <dcterms:modified xsi:type="dcterms:W3CDTF">2024-03-20T00:08:00Z</dcterms:modified>
</cp:coreProperties>
</file>